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国家奖学金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推荐学生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材料报送要求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个人申请审批表填写要求：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表格中“学制”栏按实际学制填写。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申报表格为一张，正反两面打印，不得随意增加页数，表格中除申请人、推荐人、院系领导签名必须手写外，其他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可以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打印。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表格中“基本情况”和“申请理由”栏由学生本人填写，其他各项由学校有关部门填写。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表格中“获奖情况”的颁奖单位以获奖证书上的公章全称为准，排列顺序按获奖时间由先到后。获奖时间填写统一按照获奖证书上的落款时间为准。获奖项目必须是大学期间（至少有一个奖项）。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表格中“申请理由”应以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</w:rPr>
        <w:t>第一人称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填写，内容要求全面详实，能够如实反映学生学习成绩优异、社会实践、创新能力、综合素质等方面特别突出。字数控制在180至220字之间。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例：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思想上，我严格要求自己，积极向党组织靠拢；学习上，我勤奋刻苦，成绩优秀，在上学年排名专业第一，现已通过英语六级、计算机一级、公共营养师等资格考试；工作上，我担任班长以来，工作认真负责，团结同学，努力做好本职工作，得到班级同学广泛认可；科研上，我积极参加大学生创新训练计划。此外，我积极参加社会实践和志愿服务活动，曾参与无偿献血活动。综上，我在各方面表现优秀，特此申请国家奖学金，望予以批准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表格中“推荐意见”的填写应当简明扼要，字数控制在80至100字之间。推荐人必须是申请学生的辅导员或班主任，其他人无权推荐。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表格中“院系意见”需详细填写审查意见，不得只填写“同意”等过于简单的审查意见。院系主管领导签名和院系公章必须完备，不能用院系公章代替领导签名。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表格中学习成绩、综合考评成绩排名的范围应按同一专业、同一年级的口径进行。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表格上报一律使用原件，不得使用复印件。学生成绩单、获奖证书等证明材料需经过学校审查。学习成绩没有进入前10%，但达到前30%的学生，如其他方面表现非常突出，其获奖证书材料复印后附在申请表后。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0"/>
    <w:rsid w:val="00012B40"/>
    <w:rsid w:val="001A174D"/>
    <w:rsid w:val="001F71BB"/>
    <w:rsid w:val="003D627C"/>
    <w:rsid w:val="003E6F50"/>
    <w:rsid w:val="005968CF"/>
    <w:rsid w:val="00702BA4"/>
    <w:rsid w:val="007A5C45"/>
    <w:rsid w:val="007E5FCC"/>
    <w:rsid w:val="008D5408"/>
    <w:rsid w:val="00EB1A40"/>
    <w:rsid w:val="0BD05610"/>
    <w:rsid w:val="0F551BFC"/>
    <w:rsid w:val="1BE7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172</Words>
  <Characters>982</Characters>
  <Lines>8</Lines>
  <Paragraphs>2</Paragraphs>
  <TotalTime>149</TotalTime>
  <ScaleCrop>false</ScaleCrop>
  <LinksUpToDate>false</LinksUpToDate>
  <CharactersWithSpaces>1152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2018-09-04T02:04:00Z</dcterms:created>
  <dc:creator>dell</dc:creator>
  <cp:lastModifiedBy>莫家宝宝</cp:lastModifiedBy>
  <cp:lastPrinted>2019-10-18T01:28:00Z</cp:lastPrinted>
  <dcterms:modified xsi:type="dcterms:W3CDTF">2021-09-26T02:49:00Z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34C8BD398B4B4708A228C4AAD33F1094</vt:lpwstr>
  </property>
</Properties>
</file>